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8B2" w:rsidRDefault="005078B2" w:rsidP="005078B2">
      <w:pPr>
        <w:spacing w:beforeAutospacing="0" w:after="0" w:afterAutospacing="0" w:line="465" w:lineRule="atLeast"/>
        <w:ind w:left="0" w:right="-425" w:firstLine="0"/>
        <w:outlineLvl w:val="1"/>
        <w:rPr>
          <w:rFonts w:ascii="Arial" w:eastAsia="Times New Roman" w:hAnsi="Arial" w:cs="Arial"/>
          <w:b/>
          <w:bCs/>
          <w:color w:val="222222"/>
          <w:spacing w:val="-15"/>
          <w:kern w:val="36"/>
          <w:sz w:val="24"/>
          <w:szCs w:val="24"/>
          <w:lang w:eastAsia="es-ES"/>
        </w:rPr>
      </w:pPr>
      <w:r w:rsidRPr="005078B2">
        <w:rPr>
          <w:rFonts w:ascii="Arial" w:eastAsia="Times New Roman" w:hAnsi="Arial" w:cs="Arial"/>
          <w:b/>
          <w:bCs/>
          <w:color w:val="222222"/>
          <w:spacing w:val="-15"/>
          <w:kern w:val="36"/>
          <w:sz w:val="24"/>
          <w:szCs w:val="24"/>
          <w:lang w:eastAsia="es-ES"/>
        </w:rPr>
        <w:t>Les boissons "light" et l'aspartame ser</w:t>
      </w:r>
      <w:r>
        <w:rPr>
          <w:rFonts w:ascii="Arial" w:eastAsia="Times New Roman" w:hAnsi="Arial" w:cs="Arial"/>
          <w:b/>
          <w:bCs/>
          <w:color w:val="222222"/>
          <w:spacing w:val="-15"/>
          <w:kern w:val="36"/>
          <w:sz w:val="24"/>
          <w:szCs w:val="24"/>
          <w:lang w:eastAsia="es-ES"/>
        </w:rPr>
        <w:t xml:space="preserve">aient dangereux pour les femmes enceintes. </w:t>
      </w:r>
    </w:p>
    <w:p w:rsidR="005078B2" w:rsidRPr="005078B2" w:rsidRDefault="005078B2" w:rsidP="005078B2">
      <w:pPr>
        <w:spacing w:beforeAutospacing="0" w:after="0" w:afterAutospacing="0" w:line="465" w:lineRule="atLeast"/>
        <w:ind w:left="0" w:right="-425" w:firstLine="0"/>
        <w:outlineLvl w:val="1"/>
        <w:rPr>
          <w:rFonts w:ascii="Arial" w:eastAsia="Times New Roman" w:hAnsi="Arial" w:cs="Arial"/>
          <w:b/>
          <w:bCs/>
          <w:color w:val="222222"/>
          <w:spacing w:val="-15"/>
          <w:kern w:val="36"/>
          <w:sz w:val="24"/>
          <w:szCs w:val="24"/>
          <w:lang w:eastAsia="es-ES"/>
        </w:rPr>
      </w:pPr>
      <w:r>
        <w:rPr>
          <w:rFonts w:ascii="Arial" w:eastAsia="Times New Roman" w:hAnsi="Arial" w:cs="Arial"/>
          <w:b/>
          <w:bCs/>
          <w:color w:val="222222"/>
          <w:spacing w:val="-15"/>
          <w:kern w:val="36"/>
          <w:sz w:val="24"/>
          <w:szCs w:val="24"/>
          <w:lang w:eastAsia="es-ES"/>
        </w:rPr>
        <w:t>Complétez le texte par des mots de liaison.</w:t>
      </w:r>
    </w:p>
    <w:p w:rsidR="005078B2" w:rsidRPr="005078B2" w:rsidRDefault="005078B2" w:rsidP="005078B2">
      <w:pPr>
        <w:spacing w:before="375" w:beforeAutospacing="0" w:after="375" w:afterAutospacing="0" w:line="300" w:lineRule="atLeast"/>
        <w:ind w:left="0" w:firstLine="0"/>
        <w:rPr>
          <w:rFonts w:ascii="Arial" w:eastAsia="Times New Roman" w:hAnsi="Arial" w:cs="Arial"/>
          <w:sz w:val="23"/>
          <w:szCs w:val="23"/>
          <w:lang w:eastAsia="es-ES"/>
        </w:rPr>
      </w:pPr>
      <w:r>
        <w:rPr>
          <w:rFonts w:ascii="Arial" w:eastAsia="Times New Roman" w:hAnsi="Arial" w:cs="Arial"/>
          <w:sz w:val="23"/>
          <w:szCs w:val="23"/>
          <w:lang w:eastAsia="es-ES"/>
        </w:rPr>
        <w:t>___________________ l</w:t>
      </w:r>
      <w:r w:rsidRPr="005078B2">
        <w:rPr>
          <w:rFonts w:ascii="Arial" w:eastAsia="Times New Roman" w:hAnsi="Arial" w:cs="Arial"/>
          <w:sz w:val="23"/>
          <w:szCs w:val="23"/>
          <w:lang w:eastAsia="es-ES"/>
        </w:rPr>
        <w:t>es édulcorants chimiques, souvent épinglés, provoqueraient des naissances avant terme chez les femmes et des cancers chez les souris mâles, selon deux études récentes dont les scientifiques du Réseau environnement santé (RES) se font l'écho.</w:t>
      </w:r>
      <w:r>
        <w:rPr>
          <w:rFonts w:ascii="Arial" w:eastAsia="Times New Roman" w:hAnsi="Arial" w:cs="Arial"/>
          <w:sz w:val="23"/>
          <w:szCs w:val="23"/>
          <w:lang w:eastAsia="es-ES"/>
        </w:rPr>
        <w:t>_________________l</w:t>
      </w:r>
      <w:r w:rsidRPr="005078B2">
        <w:rPr>
          <w:rFonts w:ascii="Arial" w:eastAsia="Times New Roman" w:hAnsi="Arial" w:cs="Arial"/>
          <w:sz w:val="23"/>
          <w:szCs w:val="23"/>
          <w:lang w:eastAsia="es-ES"/>
        </w:rPr>
        <w:t>'aspartame, édulcorant le plus utilisé au monde (</w:t>
      </w:r>
      <w:proofErr w:type="spellStart"/>
      <w:r w:rsidRPr="005078B2">
        <w:rPr>
          <w:rFonts w:ascii="Arial" w:eastAsia="Times New Roman" w:hAnsi="Arial" w:cs="Arial"/>
          <w:sz w:val="23"/>
          <w:szCs w:val="23"/>
          <w:lang w:eastAsia="es-ES"/>
        </w:rPr>
        <w:t>Canderel</w:t>
      </w:r>
      <w:proofErr w:type="spellEnd"/>
      <w:r w:rsidRPr="005078B2">
        <w:rPr>
          <w:rFonts w:ascii="Arial" w:eastAsia="Times New Roman" w:hAnsi="Arial" w:cs="Arial"/>
          <w:sz w:val="23"/>
          <w:szCs w:val="23"/>
          <w:lang w:eastAsia="es-ES"/>
        </w:rPr>
        <w:t xml:space="preserve">, </w:t>
      </w:r>
      <w:proofErr w:type="spellStart"/>
      <w:r w:rsidRPr="005078B2">
        <w:rPr>
          <w:rFonts w:ascii="Arial" w:eastAsia="Times New Roman" w:hAnsi="Arial" w:cs="Arial"/>
          <w:sz w:val="23"/>
          <w:szCs w:val="23"/>
          <w:lang w:eastAsia="es-ES"/>
        </w:rPr>
        <w:t>Nutrasweet</w:t>
      </w:r>
      <w:proofErr w:type="spellEnd"/>
      <w:r w:rsidRPr="005078B2">
        <w:rPr>
          <w:rFonts w:ascii="Arial" w:eastAsia="Times New Roman" w:hAnsi="Arial" w:cs="Arial"/>
          <w:sz w:val="23"/>
          <w:szCs w:val="23"/>
          <w:lang w:eastAsia="es-ES"/>
        </w:rPr>
        <w:t xml:space="preserve">...), se retrouve dans plus de 6 000 produits, du chewing-gum aux boissons "light", dont plus de 500 produits pharmaceutiques. Selon le RES, 200 millions de personnes en consommeraient </w:t>
      </w:r>
      <w:r w:rsidRPr="005078B2">
        <w:rPr>
          <w:rFonts w:ascii="Arial" w:eastAsia="Times New Roman" w:hAnsi="Arial" w:cs="Arial"/>
          <w:i/>
          <w:iCs/>
          <w:sz w:val="23"/>
          <w:lang w:eastAsia="es-ES"/>
        </w:rPr>
        <w:t>"régulièrement"</w:t>
      </w:r>
      <w:r w:rsidRPr="005078B2">
        <w:rPr>
          <w:rFonts w:ascii="Arial" w:eastAsia="Times New Roman" w:hAnsi="Arial" w:cs="Arial"/>
          <w:sz w:val="23"/>
          <w:szCs w:val="23"/>
          <w:lang w:eastAsia="es-ES"/>
        </w:rPr>
        <w:t>.</w:t>
      </w:r>
      <w:r>
        <w:rPr>
          <w:rFonts w:ascii="Arial" w:eastAsia="Times New Roman" w:hAnsi="Arial" w:cs="Arial"/>
          <w:sz w:val="23"/>
          <w:szCs w:val="23"/>
          <w:lang w:eastAsia="es-ES"/>
        </w:rPr>
        <w:t xml:space="preserve"> _______________ c</w:t>
      </w:r>
      <w:r w:rsidRPr="005078B2">
        <w:rPr>
          <w:rFonts w:ascii="Arial" w:eastAsia="Times New Roman" w:hAnsi="Arial" w:cs="Arial"/>
          <w:sz w:val="23"/>
          <w:szCs w:val="23"/>
          <w:lang w:eastAsia="es-ES"/>
        </w:rPr>
        <w:t xml:space="preserve">hez les enfants et les femmes en âge de procréer, l'absorption quotidienne est estimée à 2,5 à 5 mg par kg de poids corporel. La dose journalière admissible établie par l'Autorité européenne de sécurité des aliments (EFSA) est de 40 mg/kg. L'étude, conduite par le Danois </w:t>
      </w:r>
      <w:hyperlink r:id="rId5" w:history="1">
        <w:proofErr w:type="spellStart"/>
        <w:r w:rsidRPr="005078B2">
          <w:rPr>
            <w:rFonts w:ascii="Arial" w:eastAsia="Times New Roman" w:hAnsi="Arial" w:cs="Arial"/>
            <w:color w:val="000000"/>
            <w:sz w:val="23"/>
            <w:lang w:eastAsia="es-ES"/>
          </w:rPr>
          <w:t>Thorhallur</w:t>
        </w:r>
        <w:proofErr w:type="spellEnd"/>
        <w:r w:rsidRPr="005078B2">
          <w:rPr>
            <w:rFonts w:ascii="Arial" w:eastAsia="Times New Roman" w:hAnsi="Arial" w:cs="Arial"/>
            <w:color w:val="000000"/>
            <w:sz w:val="23"/>
            <w:lang w:eastAsia="es-ES"/>
          </w:rPr>
          <w:t xml:space="preserve"> </w:t>
        </w:r>
        <w:proofErr w:type="spellStart"/>
        <w:r w:rsidRPr="005078B2">
          <w:rPr>
            <w:rFonts w:ascii="Arial" w:eastAsia="Times New Roman" w:hAnsi="Arial" w:cs="Arial"/>
            <w:color w:val="000000"/>
            <w:sz w:val="23"/>
            <w:lang w:eastAsia="es-ES"/>
          </w:rPr>
          <w:t>Halldorsson</w:t>
        </w:r>
        <w:proofErr w:type="spellEnd"/>
      </w:hyperlink>
      <w:r w:rsidRPr="005078B2">
        <w:rPr>
          <w:rFonts w:ascii="Arial" w:eastAsia="Times New Roman" w:hAnsi="Arial" w:cs="Arial"/>
          <w:sz w:val="23"/>
          <w:szCs w:val="23"/>
          <w:lang w:eastAsia="es-ES"/>
        </w:rPr>
        <w:t>, sur près de 60 000 Danoises enceintes, est parue fin 2010 dans l'</w:t>
      </w:r>
      <w:r w:rsidRPr="005078B2">
        <w:rPr>
          <w:rFonts w:ascii="Arial" w:eastAsia="Times New Roman" w:hAnsi="Arial" w:cs="Arial"/>
          <w:i/>
          <w:iCs/>
          <w:sz w:val="23"/>
          <w:lang w:eastAsia="es-ES"/>
        </w:rPr>
        <w:t xml:space="preserve">American Journal of </w:t>
      </w:r>
      <w:hyperlink r:id="rId6" w:history="1">
        <w:proofErr w:type="spellStart"/>
        <w:r w:rsidRPr="005078B2">
          <w:rPr>
            <w:rFonts w:ascii="Arial" w:eastAsia="Times New Roman" w:hAnsi="Arial" w:cs="Arial"/>
            <w:i/>
            <w:iCs/>
            <w:color w:val="000000"/>
            <w:sz w:val="23"/>
            <w:lang w:eastAsia="es-ES"/>
          </w:rPr>
          <w:t>Clinical</w:t>
        </w:r>
        <w:proofErr w:type="spellEnd"/>
        <w:r w:rsidRPr="005078B2">
          <w:rPr>
            <w:rFonts w:ascii="Arial" w:eastAsia="Times New Roman" w:hAnsi="Arial" w:cs="Arial"/>
            <w:i/>
            <w:iCs/>
            <w:color w:val="000000"/>
            <w:sz w:val="23"/>
            <w:lang w:eastAsia="es-ES"/>
          </w:rPr>
          <w:t xml:space="preserve"> Nutrition</w:t>
        </w:r>
      </w:hyperlink>
      <w:r w:rsidRPr="005078B2">
        <w:rPr>
          <w:rFonts w:ascii="Arial" w:eastAsia="Times New Roman" w:hAnsi="Arial" w:cs="Arial"/>
          <w:sz w:val="23"/>
          <w:szCs w:val="23"/>
          <w:lang w:eastAsia="es-ES"/>
        </w:rPr>
        <w:t>. D'après cette étude, la consommation d'au moins une boisson gazeuse contenant un édulcorant augmente en moyenne de 38 % les risques de naissance avant terme. L'augmentation des risques est de 27 % si l'on n'en boit qu'une par jour, 35 % si l'on en boit 2 ou 3, 78 % quand c'est plus de 4...</w:t>
      </w:r>
      <w:r>
        <w:rPr>
          <w:rFonts w:ascii="Arial" w:eastAsia="Times New Roman" w:hAnsi="Arial" w:cs="Arial"/>
          <w:sz w:val="23"/>
          <w:szCs w:val="23"/>
          <w:lang w:eastAsia="es-ES"/>
        </w:rPr>
        <w:t xml:space="preserve"> _________________l</w:t>
      </w:r>
      <w:r w:rsidRPr="005078B2">
        <w:rPr>
          <w:rFonts w:ascii="Arial" w:eastAsia="Times New Roman" w:hAnsi="Arial" w:cs="Arial"/>
          <w:sz w:val="23"/>
          <w:szCs w:val="23"/>
          <w:lang w:eastAsia="es-ES"/>
        </w:rPr>
        <w:t xml:space="preserve">'impact est moindre avec les boissons non gazeuses, l'augmentation du risque allant de 11 à 29 %. Il est vrai qu'elles comportent, selon les chercheurs, deux à trois fois moins des deux édulcorants principaux (aspartame surtout et </w:t>
      </w:r>
      <w:proofErr w:type="spellStart"/>
      <w:r w:rsidRPr="005078B2">
        <w:rPr>
          <w:rFonts w:ascii="Arial" w:eastAsia="Times New Roman" w:hAnsi="Arial" w:cs="Arial"/>
          <w:sz w:val="23"/>
          <w:szCs w:val="23"/>
          <w:lang w:eastAsia="es-ES"/>
        </w:rPr>
        <w:t>acésulfame</w:t>
      </w:r>
      <w:proofErr w:type="spellEnd"/>
      <w:r w:rsidRPr="005078B2">
        <w:rPr>
          <w:rFonts w:ascii="Arial" w:eastAsia="Times New Roman" w:hAnsi="Arial" w:cs="Arial"/>
          <w:sz w:val="23"/>
          <w:szCs w:val="23"/>
          <w:lang w:eastAsia="es-ES"/>
        </w:rPr>
        <w:t>-K, parfois associé) que les bois</w:t>
      </w:r>
      <w:r>
        <w:rPr>
          <w:rFonts w:ascii="Arial" w:eastAsia="Times New Roman" w:hAnsi="Arial" w:cs="Arial"/>
          <w:sz w:val="23"/>
          <w:szCs w:val="23"/>
          <w:lang w:eastAsia="es-ES"/>
        </w:rPr>
        <w:t>sons gazeuses, étant _________________</w:t>
      </w:r>
      <w:r w:rsidRPr="005078B2">
        <w:rPr>
          <w:rFonts w:ascii="Arial" w:eastAsia="Times New Roman" w:hAnsi="Arial" w:cs="Arial"/>
          <w:sz w:val="23"/>
          <w:szCs w:val="23"/>
          <w:lang w:eastAsia="es-ES"/>
        </w:rPr>
        <w:t xml:space="preserve"> plus riches en cyclamate et saccharine.</w:t>
      </w:r>
      <w:r w:rsidRPr="005078B2">
        <w:rPr>
          <w:rFonts w:ascii="Arial" w:eastAsia="Times New Roman" w:hAnsi="Arial" w:cs="Arial"/>
          <w:i/>
          <w:iCs/>
          <w:sz w:val="23"/>
          <w:lang w:eastAsia="es-ES"/>
        </w:rPr>
        <w:t xml:space="preserve"> </w:t>
      </w:r>
    </w:p>
    <w:p w:rsidR="005078B2" w:rsidRPr="005078B2" w:rsidRDefault="005078B2" w:rsidP="005078B2">
      <w:pPr>
        <w:spacing w:before="375" w:beforeAutospacing="0" w:after="375" w:afterAutospacing="0" w:line="300" w:lineRule="atLeast"/>
        <w:ind w:left="0" w:firstLine="0"/>
        <w:rPr>
          <w:rFonts w:ascii="Arial" w:eastAsia="Times New Roman" w:hAnsi="Arial" w:cs="Arial"/>
          <w:sz w:val="23"/>
          <w:szCs w:val="23"/>
          <w:lang w:eastAsia="es-ES"/>
        </w:rPr>
      </w:pPr>
      <w:r>
        <w:rPr>
          <w:rFonts w:ascii="Arial" w:eastAsia="Times New Roman" w:hAnsi="Arial" w:cs="Arial"/>
          <w:sz w:val="23"/>
          <w:szCs w:val="23"/>
          <w:lang w:eastAsia="es-ES"/>
        </w:rPr>
        <w:t>__________________l</w:t>
      </w:r>
      <w:r w:rsidRPr="005078B2">
        <w:rPr>
          <w:rFonts w:ascii="Arial" w:eastAsia="Times New Roman" w:hAnsi="Arial" w:cs="Arial"/>
          <w:sz w:val="23"/>
          <w:szCs w:val="23"/>
          <w:lang w:eastAsia="es-ES"/>
        </w:rPr>
        <w:t>'Association internationale des édulcorants (ISA/AIE)</w:t>
      </w:r>
      <w:r>
        <w:rPr>
          <w:rFonts w:ascii="Arial" w:eastAsia="Times New Roman" w:hAnsi="Arial" w:cs="Arial"/>
          <w:sz w:val="23"/>
          <w:szCs w:val="23"/>
          <w:lang w:eastAsia="es-ES"/>
        </w:rPr>
        <w:t xml:space="preserve"> </w:t>
      </w:r>
      <w:r w:rsidRPr="005078B2">
        <w:rPr>
          <w:rFonts w:ascii="Arial" w:eastAsia="Times New Roman" w:hAnsi="Arial" w:cs="Arial"/>
          <w:i/>
          <w:iCs/>
          <w:sz w:val="23"/>
          <w:lang w:eastAsia="es-ES"/>
        </w:rPr>
        <w:t xml:space="preserve">"conteste la validité scientifique de ces deux études et rappelle que l'aspartame constitue l'un des produits alimentaires les mieux étudiés dans le </w:t>
      </w:r>
      <w:proofErr w:type="spellStart"/>
      <w:r w:rsidRPr="005078B2">
        <w:rPr>
          <w:rFonts w:ascii="Arial" w:eastAsia="Times New Roman" w:hAnsi="Arial" w:cs="Arial"/>
          <w:i/>
          <w:iCs/>
          <w:sz w:val="23"/>
          <w:lang w:eastAsia="es-ES"/>
        </w:rPr>
        <w:t>monde"</w:t>
      </w:r>
      <w:r w:rsidRPr="005078B2">
        <w:rPr>
          <w:rFonts w:ascii="Arial" w:eastAsia="Times New Roman" w:hAnsi="Arial" w:cs="Arial"/>
          <w:sz w:val="23"/>
          <w:szCs w:val="23"/>
          <w:lang w:eastAsia="es-ES"/>
        </w:rPr>
        <w:t>.Publiée</w:t>
      </w:r>
      <w:proofErr w:type="spellEnd"/>
      <w:r w:rsidRPr="005078B2">
        <w:rPr>
          <w:rFonts w:ascii="Arial" w:eastAsia="Times New Roman" w:hAnsi="Arial" w:cs="Arial"/>
          <w:sz w:val="23"/>
          <w:szCs w:val="23"/>
          <w:lang w:eastAsia="es-ES"/>
        </w:rPr>
        <w:t xml:space="preserve"> il y a quatre mois dans l'</w:t>
      </w:r>
      <w:r w:rsidRPr="005078B2">
        <w:rPr>
          <w:rFonts w:ascii="Arial" w:eastAsia="Times New Roman" w:hAnsi="Arial" w:cs="Arial"/>
          <w:i/>
          <w:iCs/>
          <w:sz w:val="23"/>
          <w:lang w:eastAsia="es-ES"/>
        </w:rPr>
        <w:t xml:space="preserve">American Journal of </w:t>
      </w:r>
      <w:hyperlink r:id="rId7" w:history="1">
        <w:proofErr w:type="spellStart"/>
        <w:r w:rsidRPr="005078B2">
          <w:rPr>
            <w:rFonts w:ascii="Arial" w:eastAsia="Times New Roman" w:hAnsi="Arial" w:cs="Arial"/>
            <w:i/>
            <w:iCs/>
            <w:color w:val="000000"/>
            <w:sz w:val="23"/>
            <w:lang w:eastAsia="es-ES"/>
          </w:rPr>
          <w:t>Industrial</w:t>
        </w:r>
        <w:proofErr w:type="spellEnd"/>
        <w:r w:rsidRPr="005078B2">
          <w:rPr>
            <w:rFonts w:ascii="Arial" w:eastAsia="Times New Roman" w:hAnsi="Arial" w:cs="Arial"/>
            <w:i/>
            <w:iCs/>
            <w:color w:val="000000"/>
            <w:sz w:val="23"/>
            <w:lang w:eastAsia="es-ES"/>
          </w:rPr>
          <w:t xml:space="preserve"> </w:t>
        </w:r>
        <w:proofErr w:type="spellStart"/>
        <w:r w:rsidRPr="005078B2">
          <w:rPr>
            <w:rFonts w:ascii="Arial" w:eastAsia="Times New Roman" w:hAnsi="Arial" w:cs="Arial"/>
            <w:i/>
            <w:iCs/>
            <w:color w:val="000000"/>
            <w:sz w:val="23"/>
            <w:lang w:eastAsia="es-ES"/>
          </w:rPr>
          <w:t>Medicine</w:t>
        </w:r>
        <w:proofErr w:type="spellEnd"/>
      </w:hyperlink>
      <w:r w:rsidRPr="005078B2">
        <w:rPr>
          <w:rFonts w:ascii="Arial" w:eastAsia="Times New Roman" w:hAnsi="Arial" w:cs="Arial"/>
          <w:sz w:val="23"/>
          <w:szCs w:val="23"/>
          <w:lang w:eastAsia="es-ES"/>
        </w:rPr>
        <w:t xml:space="preserve">, une étude du chercheur italien </w:t>
      </w:r>
      <w:hyperlink r:id="rId8" w:history="1">
        <w:proofErr w:type="spellStart"/>
        <w:r w:rsidRPr="005078B2">
          <w:rPr>
            <w:rFonts w:ascii="Arial" w:eastAsia="Times New Roman" w:hAnsi="Arial" w:cs="Arial"/>
            <w:color w:val="000000"/>
            <w:sz w:val="23"/>
            <w:lang w:eastAsia="es-ES"/>
          </w:rPr>
          <w:t>Morando</w:t>
        </w:r>
        <w:proofErr w:type="spellEnd"/>
        <w:r w:rsidRPr="005078B2">
          <w:rPr>
            <w:rFonts w:ascii="Arial" w:eastAsia="Times New Roman" w:hAnsi="Arial" w:cs="Arial"/>
            <w:color w:val="000000"/>
            <w:sz w:val="23"/>
            <w:lang w:eastAsia="es-ES"/>
          </w:rPr>
          <w:t xml:space="preserve"> </w:t>
        </w:r>
        <w:proofErr w:type="spellStart"/>
        <w:r w:rsidRPr="005078B2">
          <w:rPr>
            <w:rFonts w:ascii="Arial" w:eastAsia="Times New Roman" w:hAnsi="Arial" w:cs="Arial"/>
            <w:color w:val="000000"/>
            <w:sz w:val="23"/>
            <w:lang w:eastAsia="es-ES"/>
          </w:rPr>
          <w:t>Soffritti</w:t>
        </w:r>
        <w:proofErr w:type="spellEnd"/>
      </w:hyperlink>
      <w:r w:rsidRPr="005078B2">
        <w:rPr>
          <w:rFonts w:ascii="Arial" w:eastAsia="Times New Roman" w:hAnsi="Arial" w:cs="Arial"/>
          <w:sz w:val="23"/>
          <w:szCs w:val="23"/>
          <w:lang w:eastAsia="es-ES"/>
        </w:rPr>
        <w:t>, de l'</w:t>
      </w:r>
      <w:hyperlink r:id="rId9" w:history="1">
        <w:r w:rsidRPr="005078B2">
          <w:rPr>
            <w:rFonts w:ascii="Arial" w:eastAsia="Times New Roman" w:hAnsi="Arial" w:cs="Arial"/>
            <w:color w:val="000000"/>
            <w:sz w:val="23"/>
            <w:lang w:eastAsia="es-ES"/>
          </w:rPr>
          <w:t xml:space="preserve">Institut </w:t>
        </w:r>
        <w:proofErr w:type="spellStart"/>
        <w:r w:rsidRPr="005078B2">
          <w:rPr>
            <w:rFonts w:ascii="Arial" w:eastAsia="Times New Roman" w:hAnsi="Arial" w:cs="Arial"/>
            <w:color w:val="000000"/>
            <w:sz w:val="23"/>
            <w:lang w:eastAsia="es-ES"/>
          </w:rPr>
          <w:t>Ramazzini</w:t>
        </w:r>
        <w:proofErr w:type="spellEnd"/>
      </w:hyperlink>
      <w:r w:rsidRPr="005078B2">
        <w:rPr>
          <w:rFonts w:ascii="Arial" w:eastAsia="Times New Roman" w:hAnsi="Arial" w:cs="Arial"/>
          <w:sz w:val="23"/>
          <w:szCs w:val="23"/>
          <w:lang w:eastAsia="es-ES"/>
        </w:rPr>
        <w:t xml:space="preserve"> de recherche en cancérologie environnementale, corrobore quant à elle deux études antérieures menées sur les impacts de l'aspartame chez les rats. D'après l'étude italienne, cet édulcorant élève les risques de cancers du foie et du poumon chez 240 souris mâles, exposées de la gestation à la mort. </w:t>
      </w:r>
      <w:r>
        <w:rPr>
          <w:rFonts w:ascii="Arial" w:eastAsia="Times New Roman" w:hAnsi="Arial" w:cs="Arial"/>
          <w:sz w:val="23"/>
          <w:szCs w:val="23"/>
          <w:lang w:eastAsia="es-ES"/>
        </w:rPr>
        <w:t xml:space="preserve">___________________ </w:t>
      </w:r>
      <w:proofErr w:type="gramStart"/>
      <w:r w:rsidRPr="005078B2">
        <w:rPr>
          <w:rFonts w:ascii="Arial" w:eastAsia="Times New Roman" w:hAnsi="Arial" w:cs="Arial"/>
          <w:sz w:val="23"/>
          <w:szCs w:val="23"/>
          <w:lang w:eastAsia="es-ES"/>
        </w:rPr>
        <w:t>ces</w:t>
      </w:r>
      <w:proofErr w:type="gramEnd"/>
      <w:r w:rsidRPr="005078B2">
        <w:rPr>
          <w:rFonts w:ascii="Arial" w:eastAsia="Times New Roman" w:hAnsi="Arial" w:cs="Arial"/>
          <w:sz w:val="23"/>
          <w:szCs w:val="23"/>
          <w:lang w:eastAsia="es-ES"/>
        </w:rPr>
        <w:t xml:space="preserve"> risques n'apparaissent pas augmentés chez les femelles.</w:t>
      </w:r>
      <w:r>
        <w:rPr>
          <w:rFonts w:ascii="Arial" w:eastAsia="Times New Roman" w:hAnsi="Arial" w:cs="Arial"/>
          <w:sz w:val="23"/>
          <w:szCs w:val="23"/>
          <w:lang w:eastAsia="es-ES"/>
        </w:rPr>
        <w:t xml:space="preserve"> </w:t>
      </w:r>
      <w:r w:rsidRPr="005078B2">
        <w:rPr>
          <w:rFonts w:ascii="Arial" w:eastAsia="Times New Roman" w:hAnsi="Arial" w:cs="Arial"/>
          <w:sz w:val="23"/>
          <w:szCs w:val="23"/>
          <w:lang w:eastAsia="es-ES"/>
        </w:rPr>
        <w:t xml:space="preserve">Fin 2009, l'EFSA, l'Autorité européenne de sécurité alimentaire, compétente dans l'évaluation pour les pays européens des additifs alimentaires, a contesté la méthodologie des études antérieures conduites par le docteur </w:t>
      </w:r>
      <w:proofErr w:type="spellStart"/>
      <w:r w:rsidRPr="005078B2">
        <w:rPr>
          <w:rFonts w:ascii="Arial" w:eastAsia="Times New Roman" w:hAnsi="Arial" w:cs="Arial"/>
          <w:sz w:val="23"/>
          <w:szCs w:val="23"/>
          <w:lang w:eastAsia="es-ES"/>
        </w:rPr>
        <w:t>Soffritti</w:t>
      </w:r>
      <w:proofErr w:type="spellEnd"/>
      <w:r w:rsidRPr="005078B2">
        <w:rPr>
          <w:rFonts w:ascii="Arial" w:eastAsia="Times New Roman" w:hAnsi="Arial" w:cs="Arial"/>
          <w:sz w:val="23"/>
          <w:szCs w:val="23"/>
          <w:lang w:eastAsia="es-ES"/>
        </w:rPr>
        <w:t xml:space="preserve">, et estimé que rien n'indiquait </w:t>
      </w:r>
      <w:r w:rsidRPr="005078B2">
        <w:rPr>
          <w:rFonts w:ascii="Arial" w:eastAsia="Times New Roman" w:hAnsi="Arial" w:cs="Arial"/>
          <w:i/>
          <w:iCs/>
          <w:sz w:val="23"/>
          <w:lang w:eastAsia="es-ES"/>
        </w:rPr>
        <w:t xml:space="preserve">"un quelconque potentiel </w:t>
      </w:r>
      <w:proofErr w:type="spellStart"/>
      <w:r w:rsidRPr="005078B2">
        <w:rPr>
          <w:rFonts w:ascii="Arial" w:eastAsia="Times New Roman" w:hAnsi="Arial" w:cs="Arial"/>
          <w:i/>
          <w:iCs/>
          <w:sz w:val="23"/>
          <w:lang w:eastAsia="es-ES"/>
        </w:rPr>
        <w:t>génotoxique</w:t>
      </w:r>
      <w:proofErr w:type="spellEnd"/>
      <w:r w:rsidRPr="005078B2">
        <w:rPr>
          <w:rFonts w:ascii="Arial" w:eastAsia="Times New Roman" w:hAnsi="Arial" w:cs="Arial"/>
          <w:i/>
          <w:iCs/>
          <w:sz w:val="23"/>
          <w:lang w:eastAsia="es-ES"/>
        </w:rPr>
        <w:t xml:space="preserve"> ou carcinogène"</w:t>
      </w:r>
      <w:r w:rsidRPr="005078B2">
        <w:rPr>
          <w:rFonts w:ascii="Arial" w:eastAsia="Times New Roman" w:hAnsi="Arial" w:cs="Arial"/>
          <w:sz w:val="23"/>
          <w:szCs w:val="23"/>
          <w:lang w:eastAsia="es-ES"/>
        </w:rPr>
        <w:t xml:space="preserve"> après exposition in utero.</w:t>
      </w:r>
    </w:p>
    <w:p w:rsidR="005078B2" w:rsidRPr="005078B2" w:rsidRDefault="005078B2" w:rsidP="005078B2">
      <w:pPr>
        <w:spacing w:before="375" w:beforeAutospacing="0" w:after="375" w:afterAutospacing="0" w:line="300" w:lineRule="atLeast"/>
        <w:ind w:left="0" w:firstLine="0"/>
        <w:rPr>
          <w:rFonts w:ascii="Arial" w:eastAsia="Times New Roman" w:hAnsi="Arial" w:cs="Arial"/>
          <w:sz w:val="23"/>
          <w:szCs w:val="23"/>
          <w:lang w:eastAsia="es-ES"/>
        </w:rPr>
      </w:pPr>
      <w:r w:rsidRPr="005078B2">
        <w:rPr>
          <w:rFonts w:ascii="Arial" w:eastAsia="Times New Roman" w:hAnsi="Arial" w:cs="Arial"/>
          <w:sz w:val="23"/>
          <w:szCs w:val="23"/>
          <w:lang w:eastAsia="es-ES"/>
        </w:rPr>
        <w:t xml:space="preserve">Pour le RES, ces critiques ne sont </w:t>
      </w:r>
      <w:r w:rsidRPr="005078B2">
        <w:rPr>
          <w:rFonts w:ascii="Arial" w:eastAsia="Times New Roman" w:hAnsi="Arial" w:cs="Arial"/>
          <w:i/>
          <w:iCs/>
          <w:sz w:val="23"/>
          <w:lang w:eastAsia="es-ES"/>
        </w:rPr>
        <w:t>"pas fondées"</w:t>
      </w:r>
      <w:r w:rsidRPr="005078B2">
        <w:rPr>
          <w:rFonts w:ascii="Arial" w:eastAsia="Times New Roman" w:hAnsi="Arial" w:cs="Arial"/>
          <w:sz w:val="23"/>
          <w:szCs w:val="23"/>
          <w:lang w:eastAsia="es-ES"/>
        </w:rPr>
        <w:t xml:space="preserve">. </w:t>
      </w:r>
      <w:r w:rsidRPr="005078B2">
        <w:rPr>
          <w:rFonts w:ascii="Arial" w:eastAsia="Times New Roman" w:hAnsi="Arial" w:cs="Arial"/>
          <w:i/>
          <w:iCs/>
          <w:sz w:val="23"/>
          <w:lang w:eastAsia="es-ES"/>
        </w:rPr>
        <w:t>"Est-ce qu'on attend que les études sur les rongeurs soient vérifiées chez l'homme ?"</w:t>
      </w:r>
      <w:r w:rsidRPr="005078B2">
        <w:rPr>
          <w:rFonts w:ascii="Arial" w:eastAsia="Times New Roman" w:hAnsi="Arial" w:cs="Arial"/>
          <w:sz w:val="23"/>
          <w:szCs w:val="23"/>
          <w:lang w:eastAsia="es-ES"/>
        </w:rPr>
        <w:t xml:space="preserve">, demande </w:t>
      </w:r>
      <w:hyperlink r:id="rId10" w:history="1">
        <w:r w:rsidRPr="005078B2">
          <w:rPr>
            <w:rFonts w:ascii="Arial" w:eastAsia="Times New Roman" w:hAnsi="Arial" w:cs="Arial"/>
            <w:color w:val="000000"/>
            <w:sz w:val="23"/>
            <w:lang w:eastAsia="es-ES"/>
          </w:rPr>
          <w:t xml:space="preserve">André </w:t>
        </w:r>
        <w:proofErr w:type="spellStart"/>
        <w:r w:rsidRPr="005078B2">
          <w:rPr>
            <w:rFonts w:ascii="Arial" w:eastAsia="Times New Roman" w:hAnsi="Arial" w:cs="Arial"/>
            <w:color w:val="000000"/>
            <w:sz w:val="23"/>
            <w:lang w:eastAsia="es-ES"/>
          </w:rPr>
          <w:t>Cicolella</w:t>
        </w:r>
        <w:proofErr w:type="spellEnd"/>
      </w:hyperlink>
      <w:r w:rsidRPr="005078B2">
        <w:rPr>
          <w:rFonts w:ascii="Arial" w:eastAsia="Times New Roman" w:hAnsi="Arial" w:cs="Arial"/>
          <w:sz w:val="23"/>
          <w:szCs w:val="23"/>
          <w:lang w:eastAsia="es-ES"/>
        </w:rPr>
        <w:t xml:space="preserve">, son président. L'Anses (Agence nationale de sécurité sanitaire) a indiqué, mercredi, qu'elle allait </w:t>
      </w:r>
      <w:r w:rsidRPr="005078B2">
        <w:rPr>
          <w:rFonts w:ascii="Arial" w:eastAsia="Times New Roman" w:hAnsi="Arial" w:cs="Arial"/>
          <w:i/>
          <w:iCs/>
          <w:sz w:val="23"/>
          <w:lang w:eastAsia="es-ES"/>
        </w:rPr>
        <w:t>"examiner sans délai ces nouvelles études en vue d'éventuelles recommandations aux autorités françaises"</w:t>
      </w:r>
      <w:r w:rsidRPr="005078B2">
        <w:rPr>
          <w:rFonts w:ascii="Arial" w:eastAsia="Times New Roman" w:hAnsi="Arial" w:cs="Arial"/>
          <w:sz w:val="23"/>
          <w:szCs w:val="23"/>
          <w:lang w:eastAsia="es-ES"/>
        </w:rPr>
        <w:t xml:space="preserve"> et, le cas échéant, d'une saisine de l'EFSA.</w:t>
      </w:r>
    </w:p>
    <w:p w:rsidR="00045FCD" w:rsidRDefault="005078B2"/>
    <w:sectPr w:rsidR="00045FCD" w:rsidSect="005078B2">
      <w:pgSz w:w="11906" w:h="16838"/>
      <w:pgMar w:top="1417" w:right="1274"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C874FC"/>
    <w:multiLevelType w:val="multilevel"/>
    <w:tmpl w:val="09E2A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262DD5"/>
    <w:multiLevelType w:val="multilevel"/>
    <w:tmpl w:val="E25EC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078B2"/>
    <w:rsid w:val="00052B63"/>
    <w:rsid w:val="0008504C"/>
    <w:rsid w:val="000938B1"/>
    <w:rsid w:val="0010704C"/>
    <w:rsid w:val="0012181E"/>
    <w:rsid w:val="001F1D1D"/>
    <w:rsid w:val="001F57A1"/>
    <w:rsid w:val="00362579"/>
    <w:rsid w:val="00381F62"/>
    <w:rsid w:val="003B6126"/>
    <w:rsid w:val="003E5EA7"/>
    <w:rsid w:val="003F0EAF"/>
    <w:rsid w:val="00400015"/>
    <w:rsid w:val="00415521"/>
    <w:rsid w:val="00427B94"/>
    <w:rsid w:val="004F2C1C"/>
    <w:rsid w:val="00500C73"/>
    <w:rsid w:val="005078B2"/>
    <w:rsid w:val="00576062"/>
    <w:rsid w:val="00587DE4"/>
    <w:rsid w:val="005F1BCA"/>
    <w:rsid w:val="006672DA"/>
    <w:rsid w:val="006C761C"/>
    <w:rsid w:val="00863046"/>
    <w:rsid w:val="008C29D2"/>
    <w:rsid w:val="008D02E9"/>
    <w:rsid w:val="008D0F42"/>
    <w:rsid w:val="008E203A"/>
    <w:rsid w:val="009178E4"/>
    <w:rsid w:val="009B6493"/>
    <w:rsid w:val="00A70640"/>
    <w:rsid w:val="00B15370"/>
    <w:rsid w:val="00B568FE"/>
    <w:rsid w:val="00BE51B5"/>
    <w:rsid w:val="00C06FEE"/>
    <w:rsid w:val="00C245F8"/>
    <w:rsid w:val="00CC6234"/>
    <w:rsid w:val="00D00EC6"/>
    <w:rsid w:val="00D602D4"/>
    <w:rsid w:val="00E572D9"/>
    <w:rsid w:val="00E752D1"/>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5078B2"/>
    <w:rPr>
      <w:strike w:val="0"/>
      <w:dstrike w:val="0"/>
      <w:color w:val="0045A3"/>
      <w:u w:val="none"/>
      <w:effect w:val="none"/>
    </w:rPr>
  </w:style>
  <w:style w:type="character" w:styleId="nfasis">
    <w:name w:val="Emphasis"/>
    <w:basedOn w:val="Fuentedeprrafopredeter"/>
    <w:uiPriority w:val="20"/>
    <w:qFormat/>
    <w:rsid w:val="005078B2"/>
    <w:rPr>
      <w:i/>
      <w:iCs/>
    </w:rPr>
  </w:style>
  <w:style w:type="character" w:styleId="Textoennegrita">
    <w:name w:val="Strong"/>
    <w:basedOn w:val="Fuentedeprrafopredeter"/>
    <w:uiPriority w:val="22"/>
    <w:qFormat/>
    <w:rsid w:val="005078B2"/>
    <w:rPr>
      <w:b/>
      <w:bCs/>
    </w:rPr>
  </w:style>
  <w:style w:type="paragraph" w:styleId="NormalWeb">
    <w:name w:val="Normal (Web)"/>
    <w:basedOn w:val="Normal"/>
    <w:uiPriority w:val="99"/>
    <w:semiHidden/>
    <w:unhideWhenUsed/>
    <w:rsid w:val="005078B2"/>
    <w:pPr>
      <w:spacing w:before="0" w:beforeAutospacing="0" w:after="0" w:afterAutospacing="0"/>
      <w:ind w:left="0" w:firstLine="0"/>
    </w:pPr>
    <w:rPr>
      <w:rFonts w:ascii="Times New Roman" w:eastAsia="Times New Roman" w:hAnsi="Times New Roman" w:cs="Times New Roman"/>
      <w:sz w:val="24"/>
      <w:szCs w:val="24"/>
      <w:lang w:val="es-ES" w:eastAsia="es-ES"/>
    </w:rPr>
  </w:style>
  <w:style w:type="paragraph" w:customStyle="1" w:styleId="aide">
    <w:name w:val="aide"/>
    <w:basedOn w:val="Normal"/>
    <w:rsid w:val="005078B2"/>
    <w:pPr>
      <w:spacing w:before="0" w:beforeAutospacing="0" w:after="0" w:afterAutospacing="0"/>
      <w:ind w:left="0" w:firstLine="0"/>
    </w:pPr>
    <w:rPr>
      <w:rFonts w:ascii="Times New Roman" w:eastAsia="Times New Roman" w:hAnsi="Times New Roman" w:cs="Times New Roman"/>
      <w:sz w:val="24"/>
      <w:szCs w:val="24"/>
      <w:lang w:val="es-ES" w:eastAsia="es-ES"/>
    </w:rPr>
  </w:style>
  <w:style w:type="paragraph" w:customStyle="1" w:styleId="tooltip">
    <w:name w:val="tooltip"/>
    <w:basedOn w:val="Normal"/>
    <w:rsid w:val="005078B2"/>
    <w:pPr>
      <w:spacing w:before="0" w:beforeAutospacing="0" w:after="0" w:afterAutospacing="0" w:line="345" w:lineRule="atLeast"/>
      <w:ind w:left="0" w:firstLine="0"/>
    </w:pPr>
    <w:rPr>
      <w:rFonts w:ascii="Arial" w:eastAsia="Times New Roman" w:hAnsi="Arial" w:cs="Arial"/>
      <w:b/>
      <w:bCs/>
      <w:caps/>
      <w:vanish/>
      <w:color w:val="000000"/>
      <w:sz w:val="17"/>
      <w:szCs w:val="17"/>
      <w:lang w:val="es-ES" w:eastAsia="es-ES"/>
    </w:rPr>
  </w:style>
  <w:style w:type="paragraph" w:customStyle="1" w:styleId="gauche">
    <w:name w:val="gauche"/>
    <w:basedOn w:val="Normal"/>
    <w:rsid w:val="005078B2"/>
    <w:pPr>
      <w:spacing w:before="0" w:beforeAutospacing="0" w:after="0" w:afterAutospacing="0"/>
      <w:ind w:left="0" w:firstLine="0"/>
    </w:pPr>
    <w:rPr>
      <w:rFonts w:ascii="Times New Roman" w:eastAsia="Times New Roman" w:hAnsi="Times New Roman" w:cs="Times New Roman"/>
      <w:sz w:val="24"/>
      <w:szCs w:val="24"/>
      <w:lang w:val="es-ES" w:eastAsia="es-ES"/>
    </w:rPr>
  </w:style>
  <w:style w:type="character" w:customStyle="1" w:styleId="clear1">
    <w:name w:val="clear1"/>
    <w:basedOn w:val="Fuentedeprrafopredeter"/>
    <w:rsid w:val="005078B2"/>
    <w:rPr>
      <w:vanish w:val="0"/>
      <w:webHidden w:val="0"/>
      <w:sz w:val="2"/>
      <w:szCs w:val="2"/>
      <w:bdr w:val="none" w:sz="0" w:space="0" w:color="auto" w:frame="1"/>
      <w:specVanish w:val="0"/>
    </w:rPr>
  </w:style>
  <w:style w:type="character" w:customStyle="1" w:styleId="gauche1">
    <w:name w:val="gauche1"/>
    <w:basedOn w:val="Fuentedeprrafopredeter"/>
    <w:rsid w:val="005078B2"/>
  </w:style>
  <w:style w:type="character" w:customStyle="1" w:styleId="droit1">
    <w:name w:val="droit1"/>
    <w:basedOn w:val="Fuentedeprrafopredeter"/>
    <w:rsid w:val="005078B2"/>
  </w:style>
  <w:style w:type="paragraph" w:customStyle="1" w:styleId="source2">
    <w:name w:val="source2"/>
    <w:basedOn w:val="Normal"/>
    <w:rsid w:val="005078B2"/>
    <w:pPr>
      <w:spacing w:before="225" w:beforeAutospacing="0" w:after="225" w:afterAutospacing="0"/>
      <w:ind w:left="0" w:firstLine="0"/>
    </w:pPr>
    <w:rPr>
      <w:rFonts w:ascii="Times New Roman" w:eastAsia="Times New Roman" w:hAnsi="Times New Roman" w:cs="Times New Roman"/>
      <w:color w:val="737373"/>
      <w:sz w:val="18"/>
      <w:szCs w:val="18"/>
      <w:lang w:val="es-ES" w:eastAsia="es-ES"/>
    </w:rPr>
  </w:style>
  <w:style w:type="character" w:customStyle="1" w:styleId="sponsorisepar2">
    <w:name w:val="sponsorise_par2"/>
    <w:basedOn w:val="Fuentedeprrafopredeter"/>
    <w:rsid w:val="005078B2"/>
    <w:rPr>
      <w:caps/>
      <w:color w:val="AFAFAF"/>
      <w:sz w:val="14"/>
      <w:szCs w:val="14"/>
      <w:shd w:val="clear" w:color="auto" w:fill="auto"/>
    </w:rPr>
  </w:style>
  <w:style w:type="paragraph" w:styleId="z-Principiodelformulario">
    <w:name w:val="HTML Top of Form"/>
    <w:basedOn w:val="Normal"/>
    <w:next w:val="Normal"/>
    <w:link w:val="z-PrincipiodelformularioCar"/>
    <w:hidden/>
    <w:uiPriority w:val="99"/>
    <w:semiHidden/>
    <w:unhideWhenUsed/>
    <w:rsid w:val="005078B2"/>
    <w:pPr>
      <w:pBdr>
        <w:bottom w:val="single" w:sz="6" w:space="1" w:color="auto"/>
      </w:pBdr>
      <w:spacing w:before="0" w:beforeAutospacing="0" w:after="0" w:afterAutospacing="0"/>
      <w:ind w:left="0" w:firstLine="0"/>
      <w:jc w:val="center"/>
    </w:pPr>
    <w:rPr>
      <w:rFonts w:ascii="Arial" w:eastAsia="Times New Roman" w:hAnsi="Arial" w:cs="Arial"/>
      <w:vanish/>
      <w:sz w:val="16"/>
      <w:szCs w:val="16"/>
      <w:lang w:val="es-ES" w:eastAsia="es-ES"/>
    </w:rPr>
  </w:style>
  <w:style w:type="character" w:customStyle="1" w:styleId="z-PrincipiodelformularioCar">
    <w:name w:val="z-Principio del formulario Car"/>
    <w:basedOn w:val="Fuentedeprrafopredeter"/>
    <w:link w:val="z-Principiodelformulario"/>
    <w:uiPriority w:val="99"/>
    <w:semiHidden/>
    <w:rsid w:val="005078B2"/>
    <w:rPr>
      <w:rFonts w:ascii="Arial" w:eastAsia="Times New Roman" w:hAnsi="Arial" w:cs="Arial"/>
      <w:vanish/>
      <w:sz w:val="16"/>
      <w:szCs w:val="16"/>
      <w:lang w:eastAsia="es-ES"/>
    </w:rPr>
  </w:style>
  <w:style w:type="paragraph" w:styleId="z-Finaldelformulario">
    <w:name w:val="HTML Bottom of Form"/>
    <w:basedOn w:val="Normal"/>
    <w:next w:val="Normal"/>
    <w:link w:val="z-FinaldelformularioCar"/>
    <w:hidden/>
    <w:uiPriority w:val="99"/>
    <w:semiHidden/>
    <w:unhideWhenUsed/>
    <w:rsid w:val="005078B2"/>
    <w:pPr>
      <w:pBdr>
        <w:top w:val="single" w:sz="6" w:space="1" w:color="auto"/>
      </w:pBdr>
      <w:spacing w:before="0" w:beforeAutospacing="0" w:after="0" w:afterAutospacing="0"/>
      <w:ind w:left="0" w:firstLine="0"/>
      <w:jc w:val="center"/>
    </w:pPr>
    <w:rPr>
      <w:rFonts w:ascii="Arial" w:eastAsia="Times New Roman" w:hAnsi="Arial" w:cs="Arial"/>
      <w:vanish/>
      <w:sz w:val="16"/>
      <w:szCs w:val="16"/>
      <w:lang w:val="es-ES" w:eastAsia="es-ES"/>
    </w:rPr>
  </w:style>
  <w:style w:type="character" w:customStyle="1" w:styleId="z-FinaldelformularioCar">
    <w:name w:val="z-Final del formulario Car"/>
    <w:basedOn w:val="Fuentedeprrafopredeter"/>
    <w:link w:val="z-Finaldelformulario"/>
    <w:uiPriority w:val="99"/>
    <w:semiHidden/>
    <w:rsid w:val="005078B2"/>
    <w:rPr>
      <w:rFonts w:ascii="Arial" w:eastAsia="Times New Roman" w:hAnsi="Arial" w:cs="Arial"/>
      <w:vanish/>
      <w:sz w:val="16"/>
      <w:szCs w:val="16"/>
      <w:lang w:eastAsia="es-ES"/>
    </w:rPr>
  </w:style>
  <w:style w:type="paragraph" w:customStyle="1" w:styleId="lmimage3">
    <w:name w:val="lm_image3"/>
    <w:basedOn w:val="Normal"/>
    <w:rsid w:val="005078B2"/>
    <w:pPr>
      <w:spacing w:before="0" w:beforeAutospacing="0" w:after="0" w:afterAutospacing="0"/>
      <w:ind w:left="0" w:firstLine="0"/>
    </w:pPr>
    <w:rPr>
      <w:rFonts w:ascii="Times New Roman" w:eastAsia="Times New Roman" w:hAnsi="Times New Roman" w:cs="Times New Roman"/>
      <w:sz w:val="24"/>
      <w:szCs w:val="24"/>
      <w:lang w:val="es-ES" w:eastAsia="es-ES"/>
    </w:rPr>
  </w:style>
  <w:style w:type="paragraph" w:customStyle="1" w:styleId="lmcaption3">
    <w:name w:val="lm_caption3"/>
    <w:basedOn w:val="Normal"/>
    <w:rsid w:val="005078B2"/>
    <w:pPr>
      <w:spacing w:before="0" w:beforeAutospacing="0" w:after="0" w:afterAutospacing="0"/>
      <w:ind w:left="0" w:firstLine="0"/>
    </w:pPr>
    <w:rPr>
      <w:rFonts w:ascii="Times New Roman" w:eastAsia="Times New Roman" w:hAnsi="Times New Roman" w:cs="Times New Roman"/>
      <w:color w:val="FFFFFF"/>
      <w:sz w:val="20"/>
      <w:szCs w:val="20"/>
      <w:lang w:val="es-ES" w:eastAsia="es-ES"/>
    </w:rPr>
  </w:style>
  <w:style w:type="paragraph" w:styleId="Textodeglobo">
    <w:name w:val="Balloon Text"/>
    <w:basedOn w:val="Normal"/>
    <w:link w:val="TextodegloboCar"/>
    <w:uiPriority w:val="99"/>
    <w:semiHidden/>
    <w:unhideWhenUsed/>
    <w:rsid w:val="005078B2"/>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078B2"/>
    <w:rPr>
      <w:rFonts w:ascii="Tahoma" w:hAnsi="Tahoma" w:cs="Tahoma"/>
      <w:sz w:val="16"/>
      <w:szCs w:val="16"/>
      <w:lang w:val="fr-FR"/>
    </w:rPr>
  </w:style>
</w:styles>
</file>

<file path=word/webSettings.xml><?xml version="1.0" encoding="utf-8"?>
<w:webSettings xmlns:r="http://schemas.openxmlformats.org/officeDocument/2006/relationships" xmlns:w="http://schemas.openxmlformats.org/wordprocessingml/2006/main">
  <w:divs>
    <w:div w:id="1765102730">
      <w:bodyDiv w:val="1"/>
      <w:marLeft w:val="0"/>
      <w:marRight w:val="0"/>
      <w:marTop w:val="0"/>
      <w:marBottom w:val="0"/>
      <w:divBdr>
        <w:top w:val="none" w:sz="0" w:space="0" w:color="auto"/>
        <w:left w:val="none" w:sz="0" w:space="0" w:color="auto"/>
        <w:bottom w:val="none" w:sz="0" w:space="0" w:color="auto"/>
        <w:right w:val="none" w:sz="0" w:space="0" w:color="auto"/>
      </w:divBdr>
      <w:divsChild>
        <w:div w:id="1734766916">
          <w:marLeft w:val="0"/>
          <w:marRight w:val="0"/>
          <w:marTop w:val="100"/>
          <w:marBottom w:val="100"/>
          <w:divBdr>
            <w:top w:val="none" w:sz="0" w:space="0" w:color="auto"/>
            <w:left w:val="none" w:sz="0" w:space="0" w:color="auto"/>
            <w:bottom w:val="none" w:sz="0" w:space="0" w:color="auto"/>
            <w:right w:val="none" w:sz="0" w:space="0" w:color="auto"/>
          </w:divBdr>
          <w:divsChild>
            <w:div w:id="1327322651">
              <w:marLeft w:val="0"/>
              <w:marRight w:val="0"/>
              <w:marTop w:val="0"/>
              <w:marBottom w:val="0"/>
              <w:divBdr>
                <w:top w:val="single" w:sz="2" w:space="0" w:color="E6E7E8"/>
                <w:left w:val="single" w:sz="6" w:space="0" w:color="E6E7E8"/>
                <w:bottom w:val="single" w:sz="2" w:space="15" w:color="E6E7E8"/>
                <w:right w:val="single" w:sz="6" w:space="0" w:color="E6E7E8"/>
              </w:divBdr>
              <w:divsChild>
                <w:div w:id="1033657609">
                  <w:marLeft w:val="0"/>
                  <w:marRight w:val="0"/>
                  <w:marTop w:val="0"/>
                  <w:marBottom w:val="0"/>
                  <w:divBdr>
                    <w:top w:val="none" w:sz="0" w:space="0" w:color="auto"/>
                    <w:left w:val="none" w:sz="0" w:space="0" w:color="auto"/>
                    <w:bottom w:val="none" w:sz="0" w:space="0" w:color="auto"/>
                    <w:right w:val="none" w:sz="0" w:space="0" w:color="auto"/>
                  </w:divBdr>
                  <w:divsChild>
                    <w:div w:id="1972393628">
                      <w:marLeft w:val="0"/>
                      <w:marRight w:val="0"/>
                      <w:marTop w:val="0"/>
                      <w:marBottom w:val="0"/>
                      <w:divBdr>
                        <w:top w:val="none" w:sz="0" w:space="0" w:color="auto"/>
                        <w:left w:val="none" w:sz="0" w:space="0" w:color="auto"/>
                        <w:bottom w:val="none" w:sz="0" w:space="0" w:color="auto"/>
                        <w:right w:val="none" w:sz="0" w:space="0" w:color="auto"/>
                      </w:divBdr>
                      <w:divsChild>
                        <w:div w:id="612247009">
                          <w:marLeft w:val="0"/>
                          <w:marRight w:val="0"/>
                          <w:marTop w:val="0"/>
                          <w:marBottom w:val="150"/>
                          <w:divBdr>
                            <w:top w:val="none" w:sz="0" w:space="0" w:color="auto"/>
                            <w:left w:val="none" w:sz="0" w:space="0" w:color="auto"/>
                            <w:bottom w:val="none" w:sz="0" w:space="0" w:color="auto"/>
                            <w:right w:val="none" w:sz="0" w:space="0" w:color="auto"/>
                          </w:divBdr>
                          <w:divsChild>
                            <w:div w:id="62997026">
                              <w:marLeft w:val="0"/>
                              <w:marRight w:val="0"/>
                              <w:marTop w:val="0"/>
                              <w:marBottom w:val="0"/>
                              <w:divBdr>
                                <w:top w:val="none" w:sz="0" w:space="0" w:color="auto"/>
                                <w:left w:val="none" w:sz="0" w:space="0" w:color="auto"/>
                                <w:bottom w:val="none" w:sz="0" w:space="0" w:color="auto"/>
                                <w:right w:val="none" w:sz="0" w:space="0" w:color="auto"/>
                              </w:divBdr>
                              <w:divsChild>
                                <w:div w:id="315453551">
                                  <w:marLeft w:val="0"/>
                                  <w:marRight w:val="0"/>
                                  <w:marTop w:val="0"/>
                                  <w:marBottom w:val="0"/>
                                  <w:divBdr>
                                    <w:top w:val="single" w:sz="6" w:space="0" w:color="DDDDDD"/>
                                    <w:left w:val="single" w:sz="2" w:space="0" w:color="DDDDDD"/>
                                    <w:bottom w:val="single" w:sz="6" w:space="0" w:color="DDDDDD"/>
                                    <w:right w:val="single" w:sz="2" w:space="0" w:color="DDDDDD"/>
                                  </w:divBdr>
                                  <w:divsChild>
                                    <w:div w:id="1085566341">
                                      <w:marLeft w:val="0"/>
                                      <w:marRight w:val="0"/>
                                      <w:marTop w:val="15"/>
                                      <w:marBottom w:val="0"/>
                                      <w:divBdr>
                                        <w:top w:val="none" w:sz="0" w:space="0" w:color="auto"/>
                                        <w:left w:val="none" w:sz="0" w:space="0" w:color="auto"/>
                                        <w:bottom w:val="single" w:sz="36" w:space="0" w:color="F3CF24"/>
                                        <w:right w:val="none" w:sz="0" w:space="0" w:color="auto"/>
                                      </w:divBdr>
                                      <w:divsChild>
                                        <w:div w:id="163472453">
                                          <w:marLeft w:val="0"/>
                                          <w:marRight w:val="0"/>
                                          <w:marTop w:val="0"/>
                                          <w:marBottom w:val="0"/>
                                          <w:divBdr>
                                            <w:top w:val="none" w:sz="0" w:space="0" w:color="auto"/>
                                            <w:left w:val="none" w:sz="0" w:space="0" w:color="auto"/>
                                            <w:bottom w:val="none" w:sz="0" w:space="0" w:color="auto"/>
                                            <w:right w:val="none" w:sz="0" w:space="0" w:color="auto"/>
                                          </w:divBdr>
                                        </w:div>
                                      </w:divsChild>
                                    </w:div>
                                    <w:div w:id="1028066115">
                                      <w:marLeft w:val="0"/>
                                      <w:marRight w:val="0"/>
                                      <w:marTop w:val="15"/>
                                      <w:marBottom w:val="0"/>
                                      <w:divBdr>
                                        <w:top w:val="none" w:sz="0" w:space="0" w:color="auto"/>
                                        <w:left w:val="none" w:sz="0" w:space="0" w:color="auto"/>
                                        <w:bottom w:val="single" w:sz="36" w:space="0" w:color="F3CF24"/>
                                        <w:right w:val="none" w:sz="0" w:space="0" w:color="auto"/>
                                      </w:divBdr>
                                      <w:divsChild>
                                        <w:div w:id="1116555881">
                                          <w:marLeft w:val="0"/>
                                          <w:marRight w:val="0"/>
                                          <w:marTop w:val="0"/>
                                          <w:marBottom w:val="0"/>
                                          <w:divBdr>
                                            <w:top w:val="none" w:sz="0" w:space="0" w:color="auto"/>
                                            <w:left w:val="none" w:sz="0" w:space="0" w:color="auto"/>
                                            <w:bottom w:val="none" w:sz="0" w:space="0" w:color="auto"/>
                                            <w:right w:val="none" w:sz="0" w:space="0" w:color="auto"/>
                                          </w:divBdr>
                                        </w:div>
                                      </w:divsChild>
                                    </w:div>
                                    <w:div w:id="253100129">
                                      <w:marLeft w:val="0"/>
                                      <w:marRight w:val="0"/>
                                      <w:marTop w:val="15"/>
                                      <w:marBottom w:val="0"/>
                                      <w:divBdr>
                                        <w:top w:val="none" w:sz="0" w:space="0" w:color="auto"/>
                                        <w:left w:val="none" w:sz="0" w:space="0" w:color="auto"/>
                                        <w:bottom w:val="single" w:sz="36" w:space="0" w:color="F3CF24"/>
                                        <w:right w:val="none" w:sz="0" w:space="0" w:color="auto"/>
                                      </w:divBdr>
                                      <w:divsChild>
                                        <w:div w:id="597178349">
                                          <w:marLeft w:val="0"/>
                                          <w:marRight w:val="0"/>
                                          <w:marTop w:val="0"/>
                                          <w:marBottom w:val="0"/>
                                          <w:divBdr>
                                            <w:top w:val="none" w:sz="0" w:space="0" w:color="auto"/>
                                            <w:left w:val="none" w:sz="0" w:space="0" w:color="auto"/>
                                            <w:bottom w:val="none" w:sz="0" w:space="0" w:color="auto"/>
                                            <w:right w:val="none" w:sz="0" w:space="0" w:color="auto"/>
                                          </w:divBdr>
                                        </w:div>
                                      </w:divsChild>
                                    </w:div>
                                    <w:div w:id="1664770452">
                                      <w:marLeft w:val="0"/>
                                      <w:marRight w:val="0"/>
                                      <w:marTop w:val="0"/>
                                      <w:marBottom w:val="0"/>
                                      <w:divBdr>
                                        <w:top w:val="none" w:sz="0" w:space="0" w:color="auto"/>
                                        <w:left w:val="none" w:sz="0" w:space="0" w:color="auto"/>
                                        <w:bottom w:val="none" w:sz="0" w:space="0" w:color="auto"/>
                                        <w:right w:val="none" w:sz="0" w:space="0" w:color="auto"/>
                                      </w:divBdr>
                                      <w:divsChild>
                                        <w:div w:id="1284464859">
                                          <w:marLeft w:val="0"/>
                                          <w:marRight w:val="0"/>
                                          <w:marTop w:val="0"/>
                                          <w:marBottom w:val="0"/>
                                          <w:divBdr>
                                            <w:top w:val="none" w:sz="0" w:space="0" w:color="auto"/>
                                            <w:left w:val="none" w:sz="0" w:space="0" w:color="auto"/>
                                            <w:bottom w:val="none" w:sz="0" w:space="0" w:color="auto"/>
                                            <w:right w:val="none" w:sz="0" w:space="0" w:color="auto"/>
                                          </w:divBdr>
                                        </w:div>
                                      </w:divsChild>
                                    </w:div>
                                    <w:div w:id="40626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386526">
                          <w:marLeft w:val="0"/>
                          <w:marRight w:val="0"/>
                          <w:marTop w:val="0"/>
                          <w:marBottom w:val="300"/>
                          <w:divBdr>
                            <w:top w:val="none" w:sz="0" w:space="0" w:color="auto"/>
                            <w:left w:val="none" w:sz="0" w:space="0" w:color="auto"/>
                            <w:bottom w:val="none" w:sz="0" w:space="0" w:color="auto"/>
                            <w:right w:val="none" w:sz="0" w:space="0" w:color="auto"/>
                          </w:divBdr>
                          <w:divsChild>
                            <w:div w:id="999504979">
                              <w:marLeft w:val="0"/>
                              <w:marRight w:val="0"/>
                              <w:marTop w:val="0"/>
                              <w:marBottom w:val="150"/>
                              <w:divBdr>
                                <w:top w:val="none" w:sz="0" w:space="0" w:color="auto"/>
                                <w:left w:val="none" w:sz="0" w:space="0" w:color="auto"/>
                                <w:bottom w:val="none" w:sz="0" w:space="0" w:color="auto"/>
                                <w:right w:val="none" w:sz="0" w:space="0" w:color="auto"/>
                              </w:divBdr>
                            </w:div>
                            <w:div w:id="1378777352">
                              <w:marLeft w:val="0"/>
                              <w:marRight w:val="0"/>
                              <w:marTop w:val="0"/>
                              <w:marBottom w:val="375"/>
                              <w:divBdr>
                                <w:top w:val="none" w:sz="0" w:space="0" w:color="auto"/>
                                <w:left w:val="none" w:sz="0" w:space="0" w:color="auto"/>
                                <w:bottom w:val="none" w:sz="0" w:space="0" w:color="auto"/>
                                <w:right w:val="none" w:sz="0" w:space="0" w:color="auto"/>
                              </w:divBdr>
                              <w:divsChild>
                                <w:div w:id="1673529278">
                                  <w:marLeft w:val="0"/>
                                  <w:marRight w:val="0"/>
                                  <w:marTop w:val="0"/>
                                  <w:marBottom w:val="0"/>
                                  <w:divBdr>
                                    <w:top w:val="none" w:sz="0" w:space="0" w:color="auto"/>
                                    <w:left w:val="none" w:sz="0" w:space="0" w:color="auto"/>
                                    <w:bottom w:val="none" w:sz="0" w:space="0" w:color="auto"/>
                                    <w:right w:val="none" w:sz="0" w:space="0" w:color="auto"/>
                                  </w:divBdr>
                                </w:div>
                                <w:div w:id="214361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monde.fr/sujet/e04e/morando-soffritti.html" TargetMode="External"/><Relationship Id="rId3" Type="http://schemas.openxmlformats.org/officeDocument/2006/relationships/settings" Target="settings.xml"/><Relationship Id="rId7" Type="http://schemas.openxmlformats.org/officeDocument/2006/relationships/hyperlink" Target="http://www.lemonde.fr/sujet/14c4/industrial-medicine.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monde.fr/sujet/4d5c/clinical-nutrition.html" TargetMode="External"/><Relationship Id="rId11" Type="http://schemas.openxmlformats.org/officeDocument/2006/relationships/fontTable" Target="fontTable.xml"/><Relationship Id="rId5" Type="http://schemas.openxmlformats.org/officeDocument/2006/relationships/hyperlink" Target="http://www.lemonde.fr/sujet/a155/thorhallur-halldorsson.html" TargetMode="External"/><Relationship Id="rId10" Type="http://schemas.openxmlformats.org/officeDocument/2006/relationships/hyperlink" Target="http://www.lemonde.fr/sujet/c0ed/andre-cicolella.html" TargetMode="External"/><Relationship Id="rId4" Type="http://schemas.openxmlformats.org/officeDocument/2006/relationships/webSettings" Target="webSettings.xml"/><Relationship Id="rId9" Type="http://schemas.openxmlformats.org/officeDocument/2006/relationships/hyperlink" Target="http://www.lemonde.fr/sujet/b188/institut-ramazzini.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570</Words>
  <Characters>3139</Characters>
  <Application>Microsoft Office Word</Application>
  <DocSecurity>0</DocSecurity>
  <Lines>26</Lines>
  <Paragraphs>7</Paragraphs>
  <ScaleCrop>false</ScaleCrop>
  <Company>RevolucionUnattended</Company>
  <LinksUpToDate>false</LinksUpToDate>
  <CharactersWithSpaces>3702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2011-01-13T12:30:00Z</dcterms:created>
  <dcterms:modified xsi:type="dcterms:W3CDTF">2011-01-13T12:41:00Z</dcterms:modified>
</cp:coreProperties>
</file>